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8F4" w:rsidRPr="00264643" w:rsidRDefault="00D778F4" w:rsidP="002646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643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3952AD" w:rsidRPr="00264643" w:rsidRDefault="00D778F4" w:rsidP="002646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643">
        <w:rPr>
          <w:rFonts w:ascii="Times New Roman" w:hAnsi="Times New Roman" w:cs="Times New Roman"/>
          <w:b/>
          <w:sz w:val="24"/>
          <w:szCs w:val="24"/>
        </w:rPr>
        <w:t xml:space="preserve">о доходах, </w:t>
      </w:r>
      <w:r w:rsidR="003952AD" w:rsidRPr="00264643">
        <w:rPr>
          <w:rFonts w:ascii="Times New Roman" w:hAnsi="Times New Roman" w:cs="Times New Roman"/>
          <w:b/>
          <w:sz w:val="24"/>
          <w:szCs w:val="24"/>
        </w:rPr>
        <w:t xml:space="preserve">расходах, </w:t>
      </w:r>
      <w:r w:rsidRPr="00264643">
        <w:rPr>
          <w:rFonts w:ascii="Times New Roman" w:hAnsi="Times New Roman" w:cs="Times New Roman"/>
          <w:b/>
          <w:sz w:val="24"/>
          <w:szCs w:val="24"/>
        </w:rPr>
        <w:t>об имуществе и обязательствах</w:t>
      </w:r>
      <w:r w:rsidR="003952AD" w:rsidRPr="00264643">
        <w:rPr>
          <w:rFonts w:ascii="Times New Roman" w:hAnsi="Times New Roman" w:cs="Times New Roman"/>
          <w:b/>
          <w:sz w:val="24"/>
          <w:szCs w:val="24"/>
        </w:rPr>
        <w:t xml:space="preserve"> имущественного характера </w:t>
      </w:r>
    </w:p>
    <w:p w:rsidR="00264643" w:rsidRPr="00264643" w:rsidRDefault="003952AD" w:rsidP="002646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643">
        <w:rPr>
          <w:rFonts w:ascii="Times New Roman" w:hAnsi="Times New Roman" w:cs="Times New Roman"/>
          <w:b/>
          <w:sz w:val="24"/>
          <w:szCs w:val="24"/>
        </w:rPr>
        <w:t xml:space="preserve">лица федеральных государственных служащих, замещающих должности в прокуратуре </w:t>
      </w:r>
    </w:p>
    <w:p w:rsidR="00773FAD" w:rsidRPr="003952AD" w:rsidRDefault="003952AD" w:rsidP="002646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264643">
        <w:rPr>
          <w:rFonts w:ascii="Times New Roman" w:hAnsi="Times New Roman" w:cs="Times New Roman"/>
          <w:b/>
          <w:sz w:val="24"/>
          <w:szCs w:val="24"/>
        </w:rPr>
        <w:t xml:space="preserve">Мурманской области, и членов их семей </w:t>
      </w:r>
      <w:r w:rsidR="00264643" w:rsidRPr="00264643">
        <w:rPr>
          <w:rFonts w:ascii="Times New Roman" w:hAnsi="Times New Roman" w:cs="Times New Roman"/>
          <w:b/>
          <w:sz w:val="24"/>
          <w:szCs w:val="24"/>
        </w:rPr>
        <w:t>за период с 1 января 2020 г.</w:t>
      </w:r>
      <w:r w:rsidR="00F96747" w:rsidRPr="00264643">
        <w:rPr>
          <w:rFonts w:ascii="Times New Roman" w:hAnsi="Times New Roman" w:cs="Times New Roman"/>
          <w:b/>
          <w:sz w:val="24"/>
          <w:szCs w:val="24"/>
        </w:rPr>
        <w:t xml:space="preserve"> по 31 декабря 2020</w:t>
      </w:r>
      <w:r w:rsidR="00264643">
        <w:rPr>
          <w:rFonts w:ascii="Times New Roman" w:hAnsi="Times New Roman" w:cs="Times New Roman"/>
          <w:sz w:val="24"/>
          <w:szCs w:val="28"/>
        </w:rPr>
        <w:t xml:space="preserve"> г.</w:t>
      </w:r>
    </w:p>
    <w:p w:rsidR="00773FAD" w:rsidRDefault="00773FAD" w:rsidP="00773FA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6475" w:type="dxa"/>
        <w:tblInd w:w="-856" w:type="dxa"/>
        <w:tblLook w:val="0480" w:firstRow="0" w:lastRow="0" w:firstColumn="1" w:lastColumn="0" w:noHBand="0" w:noVBand="1"/>
      </w:tblPr>
      <w:tblGrid>
        <w:gridCol w:w="1360"/>
        <w:gridCol w:w="1610"/>
        <w:gridCol w:w="1205"/>
        <w:gridCol w:w="1610"/>
        <w:gridCol w:w="996"/>
        <w:gridCol w:w="1434"/>
        <w:gridCol w:w="1016"/>
        <w:gridCol w:w="996"/>
        <w:gridCol w:w="1434"/>
        <w:gridCol w:w="1448"/>
        <w:gridCol w:w="1773"/>
        <w:gridCol w:w="1593"/>
      </w:tblGrid>
      <w:tr w:rsidR="003952AD" w:rsidRPr="003952AD" w:rsidTr="0049657F">
        <w:tc>
          <w:tcPr>
            <w:tcW w:w="1360" w:type="dxa"/>
            <w:vMerge w:val="restart"/>
            <w:vAlign w:val="center"/>
          </w:tcPr>
          <w:p w:rsidR="003952AD" w:rsidRPr="003952AD" w:rsidRDefault="003952AD" w:rsidP="00773F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>Фамилия и инициалы лица, чьи сведения размещаются</w:t>
            </w:r>
          </w:p>
        </w:tc>
        <w:tc>
          <w:tcPr>
            <w:tcW w:w="1610" w:type="dxa"/>
            <w:vMerge w:val="restart"/>
            <w:vAlign w:val="center"/>
          </w:tcPr>
          <w:p w:rsidR="003952AD" w:rsidRPr="003952AD" w:rsidRDefault="003952AD" w:rsidP="00773F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>Должность</w:t>
            </w:r>
          </w:p>
        </w:tc>
        <w:tc>
          <w:tcPr>
            <w:tcW w:w="5245" w:type="dxa"/>
            <w:gridSpan w:val="4"/>
          </w:tcPr>
          <w:p w:rsidR="003952AD" w:rsidRPr="003952AD" w:rsidRDefault="003952AD" w:rsidP="00773F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446" w:type="dxa"/>
            <w:gridSpan w:val="3"/>
          </w:tcPr>
          <w:p w:rsidR="003952AD" w:rsidRPr="003952AD" w:rsidRDefault="003952AD" w:rsidP="00773F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</w:tcPr>
          <w:p w:rsidR="003952AD" w:rsidRPr="003952AD" w:rsidRDefault="003952AD" w:rsidP="00773F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Транспортные средства (вид, марка)</w:t>
            </w:r>
          </w:p>
        </w:tc>
        <w:tc>
          <w:tcPr>
            <w:tcW w:w="1492" w:type="dxa"/>
            <w:vMerge w:val="restart"/>
          </w:tcPr>
          <w:p w:rsidR="003952AD" w:rsidRPr="003952AD" w:rsidRDefault="003952AD" w:rsidP="00773F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Декларированный годовой доход (руб.)</w:t>
            </w:r>
          </w:p>
        </w:tc>
        <w:tc>
          <w:tcPr>
            <w:tcW w:w="1874" w:type="dxa"/>
            <w:vMerge w:val="restart"/>
          </w:tcPr>
          <w:p w:rsidR="003952AD" w:rsidRPr="003952AD" w:rsidRDefault="003952AD" w:rsidP="00773F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952AD" w:rsidRPr="003952AD" w:rsidTr="0049657F">
        <w:tc>
          <w:tcPr>
            <w:tcW w:w="1360" w:type="dxa"/>
            <w:vMerge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10" w:type="dxa"/>
            <w:vMerge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5" w:type="dxa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>Вид объекта</w:t>
            </w:r>
          </w:p>
        </w:tc>
        <w:tc>
          <w:tcPr>
            <w:tcW w:w="1610" w:type="dxa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>Вид собственности</w:t>
            </w:r>
          </w:p>
        </w:tc>
        <w:tc>
          <w:tcPr>
            <w:tcW w:w="996" w:type="dxa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>Площадь (</w:t>
            </w:r>
            <w:proofErr w:type="spellStart"/>
            <w:r w:rsidRPr="003952AD">
              <w:rPr>
                <w:rFonts w:ascii="Times New Roman" w:hAnsi="Times New Roman" w:cs="Times New Roman"/>
                <w:sz w:val="20"/>
              </w:rPr>
              <w:t>кв.м</w:t>
            </w:r>
            <w:proofErr w:type="spellEnd"/>
            <w:r w:rsidRPr="003952AD">
              <w:rPr>
                <w:rFonts w:ascii="Times New Roman" w:hAnsi="Times New Roman" w:cs="Times New Roman"/>
                <w:sz w:val="20"/>
              </w:rPr>
              <w:t>.)</w:t>
            </w:r>
          </w:p>
        </w:tc>
        <w:tc>
          <w:tcPr>
            <w:tcW w:w="1434" w:type="dxa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>Страна расположения</w:t>
            </w:r>
          </w:p>
        </w:tc>
        <w:tc>
          <w:tcPr>
            <w:tcW w:w="1016" w:type="dxa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>Вид объекта</w:t>
            </w:r>
          </w:p>
        </w:tc>
        <w:tc>
          <w:tcPr>
            <w:tcW w:w="996" w:type="dxa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>Площадь (</w:t>
            </w:r>
            <w:proofErr w:type="spellStart"/>
            <w:r w:rsidRPr="003952AD">
              <w:rPr>
                <w:rFonts w:ascii="Times New Roman" w:hAnsi="Times New Roman" w:cs="Times New Roman"/>
                <w:sz w:val="20"/>
              </w:rPr>
              <w:t>кв.м</w:t>
            </w:r>
            <w:proofErr w:type="spellEnd"/>
            <w:r w:rsidRPr="003952AD">
              <w:rPr>
                <w:rFonts w:ascii="Times New Roman" w:hAnsi="Times New Roman" w:cs="Times New Roman"/>
                <w:sz w:val="20"/>
              </w:rPr>
              <w:t>.)</w:t>
            </w:r>
          </w:p>
        </w:tc>
        <w:tc>
          <w:tcPr>
            <w:tcW w:w="1434" w:type="dxa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>Страна расположения</w:t>
            </w:r>
          </w:p>
        </w:tc>
        <w:tc>
          <w:tcPr>
            <w:tcW w:w="1448" w:type="dxa"/>
            <w:vMerge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92" w:type="dxa"/>
            <w:vMerge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4" w:type="dxa"/>
            <w:vMerge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952AD" w:rsidRPr="003952AD" w:rsidTr="0049657F">
        <w:tc>
          <w:tcPr>
            <w:tcW w:w="1360" w:type="dxa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10" w:type="dxa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05" w:type="dxa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610" w:type="dxa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6" w:type="dxa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434" w:type="dxa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016" w:type="dxa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6" w:type="dxa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34" w:type="dxa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8" w:type="dxa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92" w:type="dxa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4" w:type="dxa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952AD" w:rsidRPr="003952AD" w:rsidTr="0049657F">
        <w:trPr>
          <w:trHeight w:val="1104"/>
        </w:trPr>
        <w:tc>
          <w:tcPr>
            <w:tcW w:w="1360" w:type="dxa"/>
            <w:vAlign w:val="center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>Кадеров А.Н.</w:t>
            </w:r>
          </w:p>
        </w:tc>
        <w:tc>
          <w:tcPr>
            <w:tcW w:w="1610" w:type="dxa"/>
            <w:vAlign w:val="center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 xml:space="preserve">прокурор </w:t>
            </w:r>
            <w:proofErr w:type="spellStart"/>
            <w:r w:rsidRPr="003952AD">
              <w:rPr>
                <w:rFonts w:ascii="Times New Roman" w:hAnsi="Times New Roman" w:cs="Times New Roman"/>
                <w:sz w:val="20"/>
              </w:rPr>
              <w:t>Печенгского</w:t>
            </w:r>
            <w:proofErr w:type="spellEnd"/>
            <w:r w:rsidRPr="003952AD">
              <w:rPr>
                <w:rFonts w:ascii="Times New Roman" w:hAnsi="Times New Roman" w:cs="Times New Roman"/>
                <w:sz w:val="20"/>
              </w:rPr>
              <w:t xml:space="preserve"> района</w:t>
            </w:r>
          </w:p>
        </w:tc>
        <w:tc>
          <w:tcPr>
            <w:tcW w:w="1205" w:type="dxa"/>
            <w:vAlign w:val="center"/>
          </w:tcPr>
          <w:p w:rsidR="003952AD" w:rsidRPr="003952AD" w:rsidRDefault="00264643" w:rsidP="0026464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610" w:type="dxa"/>
            <w:vAlign w:val="center"/>
          </w:tcPr>
          <w:p w:rsidR="003952AD" w:rsidRPr="003952AD" w:rsidRDefault="00264643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>общая долевая 1/3</w:t>
            </w:r>
          </w:p>
        </w:tc>
        <w:tc>
          <w:tcPr>
            <w:tcW w:w="996" w:type="dxa"/>
            <w:vAlign w:val="center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>64,8</w:t>
            </w:r>
          </w:p>
        </w:tc>
        <w:tc>
          <w:tcPr>
            <w:tcW w:w="1434" w:type="dxa"/>
            <w:vAlign w:val="center"/>
          </w:tcPr>
          <w:p w:rsidR="003952AD" w:rsidRPr="003952AD" w:rsidRDefault="00264643" w:rsidP="0026464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Российская Федерация</w:t>
            </w:r>
          </w:p>
        </w:tc>
        <w:tc>
          <w:tcPr>
            <w:tcW w:w="1016" w:type="dxa"/>
            <w:vAlign w:val="center"/>
          </w:tcPr>
          <w:p w:rsidR="003952AD" w:rsidRPr="003952AD" w:rsidRDefault="00264643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996" w:type="dxa"/>
            <w:vAlign w:val="center"/>
          </w:tcPr>
          <w:p w:rsidR="003952AD" w:rsidRPr="003952AD" w:rsidRDefault="00264643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>73,2</w:t>
            </w:r>
          </w:p>
        </w:tc>
        <w:tc>
          <w:tcPr>
            <w:tcW w:w="1434" w:type="dxa"/>
            <w:vAlign w:val="center"/>
          </w:tcPr>
          <w:p w:rsidR="003952AD" w:rsidRPr="003952AD" w:rsidRDefault="00264643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>Российская Федерация</w:t>
            </w:r>
          </w:p>
        </w:tc>
        <w:tc>
          <w:tcPr>
            <w:tcW w:w="1448" w:type="dxa"/>
            <w:vAlign w:val="center"/>
          </w:tcPr>
          <w:p w:rsidR="003952AD" w:rsidRPr="00264643" w:rsidRDefault="00264643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t>Кроссовер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64643">
              <w:rPr>
                <w:rFonts w:ascii="Times New Roman" w:hAnsi="Times New Roman" w:cs="Times New Roman"/>
                <w:sz w:val="20"/>
              </w:rPr>
              <w:t>VOLVO XC 60</w:t>
            </w:r>
          </w:p>
        </w:tc>
        <w:tc>
          <w:tcPr>
            <w:tcW w:w="1492" w:type="dxa"/>
            <w:vAlign w:val="center"/>
          </w:tcPr>
          <w:p w:rsidR="003952AD" w:rsidRPr="00264643" w:rsidRDefault="00264643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264643">
              <w:rPr>
                <w:rFonts w:ascii="Times New Roman" w:hAnsi="Times New Roman" w:cs="Times New Roman"/>
                <w:sz w:val="20"/>
              </w:rPr>
              <w:t>4 166 </w:t>
            </w:r>
            <w:r>
              <w:rPr>
                <w:rFonts w:ascii="Times New Roman" w:hAnsi="Times New Roman" w:cs="Times New Roman"/>
                <w:sz w:val="20"/>
              </w:rPr>
              <w:t>927,63</w:t>
            </w:r>
          </w:p>
        </w:tc>
        <w:tc>
          <w:tcPr>
            <w:tcW w:w="1874" w:type="dxa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952AD" w:rsidRPr="003952AD" w:rsidTr="0049657F">
        <w:trPr>
          <w:trHeight w:val="1120"/>
        </w:trPr>
        <w:tc>
          <w:tcPr>
            <w:tcW w:w="1360" w:type="dxa"/>
            <w:vAlign w:val="center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10" w:type="dxa"/>
            <w:vAlign w:val="center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5" w:type="dxa"/>
            <w:vAlign w:val="center"/>
          </w:tcPr>
          <w:p w:rsidR="003952AD" w:rsidRPr="003952AD" w:rsidRDefault="00264643" w:rsidP="0026464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1610" w:type="dxa"/>
            <w:vAlign w:val="center"/>
          </w:tcPr>
          <w:p w:rsidR="003952AD" w:rsidRPr="003952AD" w:rsidRDefault="00264643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>общая долевая 1/</w:t>
            </w:r>
            <w:r w:rsidRPr="00264643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6" w:type="dxa"/>
            <w:vAlign w:val="center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>52,7</w:t>
            </w:r>
          </w:p>
        </w:tc>
        <w:tc>
          <w:tcPr>
            <w:tcW w:w="1434" w:type="dxa"/>
            <w:vAlign w:val="center"/>
          </w:tcPr>
          <w:p w:rsidR="003952AD" w:rsidRPr="003952AD" w:rsidRDefault="00264643" w:rsidP="0026464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Российская Федерация</w:t>
            </w:r>
          </w:p>
        </w:tc>
        <w:tc>
          <w:tcPr>
            <w:tcW w:w="1016" w:type="dxa"/>
            <w:vAlign w:val="center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6" w:type="dxa"/>
            <w:vAlign w:val="center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34" w:type="dxa"/>
            <w:vAlign w:val="center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8" w:type="dxa"/>
            <w:vAlign w:val="center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92" w:type="dxa"/>
            <w:vAlign w:val="center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4" w:type="dxa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264643" w:rsidRPr="003952AD" w:rsidTr="0049657F">
        <w:trPr>
          <w:trHeight w:val="1136"/>
        </w:trPr>
        <w:tc>
          <w:tcPr>
            <w:tcW w:w="1360" w:type="dxa"/>
            <w:vAlign w:val="center"/>
          </w:tcPr>
          <w:p w:rsidR="00264643" w:rsidRPr="003952AD" w:rsidRDefault="00264643" w:rsidP="0026464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 xml:space="preserve">Супруга          </w:t>
            </w:r>
            <w:proofErr w:type="spellStart"/>
            <w:r w:rsidRPr="003952AD">
              <w:rPr>
                <w:rFonts w:ascii="Times New Roman" w:hAnsi="Times New Roman" w:cs="Times New Roman"/>
                <w:sz w:val="20"/>
              </w:rPr>
              <w:t>Кадерова</w:t>
            </w:r>
            <w:proofErr w:type="spellEnd"/>
            <w:r w:rsidRPr="003952AD">
              <w:rPr>
                <w:rFonts w:ascii="Times New Roman" w:hAnsi="Times New Roman" w:cs="Times New Roman"/>
                <w:sz w:val="20"/>
              </w:rPr>
              <w:t xml:space="preserve"> Л.А.</w:t>
            </w:r>
          </w:p>
        </w:tc>
        <w:tc>
          <w:tcPr>
            <w:tcW w:w="1610" w:type="dxa"/>
            <w:vAlign w:val="center"/>
          </w:tcPr>
          <w:p w:rsidR="00264643" w:rsidRPr="003952AD" w:rsidRDefault="0049657F" w:rsidP="0026464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Начальник отдела кредитования юридических лиц Казанского филиала АО 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Автоградбанк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205" w:type="dxa"/>
            <w:vAlign w:val="center"/>
          </w:tcPr>
          <w:p w:rsidR="00264643" w:rsidRPr="003952AD" w:rsidRDefault="00264643" w:rsidP="0026464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</w:rPr>
              <w:t>ира</w:t>
            </w:r>
          </w:p>
        </w:tc>
        <w:tc>
          <w:tcPr>
            <w:tcW w:w="1610" w:type="dxa"/>
            <w:vAlign w:val="center"/>
          </w:tcPr>
          <w:p w:rsidR="00264643" w:rsidRPr="003952AD" w:rsidRDefault="00264643" w:rsidP="0026464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>общая долевая 1/3</w:t>
            </w:r>
          </w:p>
        </w:tc>
        <w:tc>
          <w:tcPr>
            <w:tcW w:w="996" w:type="dxa"/>
            <w:vAlign w:val="center"/>
          </w:tcPr>
          <w:p w:rsidR="00264643" w:rsidRPr="003952AD" w:rsidRDefault="00264643" w:rsidP="0026464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>64,8</w:t>
            </w:r>
          </w:p>
        </w:tc>
        <w:tc>
          <w:tcPr>
            <w:tcW w:w="1434" w:type="dxa"/>
            <w:vAlign w:val="center"/>
          </w:tcPr>
          <w:p w:rsidR="00264643" w:rsidRPr="003952AD" w:rsidRDefault="00264643" w:rsidP="0026464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 xml:space="preserve">Российская </w:t>
            </w:r>
            <w:r>
              <w:rPr>
                <w:rFonts w:ascii="Times New Roman" w:hAnsi="Times New Roman" w:cs="Times New Roman"/>
                <w:sz w:val="20"/>
              </w:rPr>
              <w:t>Федерация</w:t>
            </w:r>
          </w:p>
        </w:tc>
        <w:tc>
          <w:tcPr>
            <w:tcW w:w="1016" w:type="dxa"/>
            <w:vAlign w:val="center"/>
          </w:tcPr>
          <w:p w:rsidR="00264643" w:rsidRPr="003952AD" w:rsidRDefault="00264643" w:rsidP="0026464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>Квартира</w:t>
            </w:r>
          </w:p>
        </w:tc>
        <w:tc>
          <w:tcPr>
            <w:tcW w:w="996" w:type="dxa"/>
            <w:vAlign w:val="center"/>
          </w:tcPr>
          <w:p w:rsidR="00264643" w:rsidRPr="003952AD" w:rsidRDefault="00264643" w:rsidP="0026464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>73,2</w:t>
            </w:r>
          </w:p>
        </w:tc>
        <w:tc>
          <w:tcPr>
            <w:tcW w:w="1434" w:type="dxa"/>
            <w:vAlign w:val="center"/>
          </w:tcPr>
          <w:p w:rsidR="00264643" w:rsidRPr="003952AD" w:rsidRDefault="00264643" w:rsidP="0026464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>Российская Федерация</w:t>
            </w:r>
          </w:p>
        </w:tc>
        <w:tc>
          <w:tcPr>
            <w:tcW w:w="1448" w:type="dxa"/>
            <w:vAlign w:val="center"/>
          </w:tcPr>
          <w:p w:rsidR="00264643" w:rsidRPr="003952AD" w:rsidRDefault="00264643" w:rsidP="0026464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92" w:type="dxa"/>
            <w:vAlign w:val="center"/>
          </w:tcPr>
          <w:p w:rsidR="00264643" w:rsidRPr="003952AD" w:rsidRDefault="00264643" w:rsidP="0026464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755 544,11</w:t>
            </w:r>
          </w:p>
        </w:tc>
        <w:tc>
          <w:tcPr>
            <w:tcW w:w="1874" w:type="dxa"/>
          </w:tcPr>
          <w:p w:rsidR="00264643" w:rsidRPr="003952AD" w:rsidRDefault="00264643" w:rsidP="0026464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952AD" w:rsidRPr="003952AD" w:rsidTr="0049657F">
        <w:trPr>
          <w:trHeight w:val="1555"/>
        </w:trPr>
        <w:tc>
          <w:tcPr>
            <w:tcW w:w="1360" w:type="dxa"/>
            <w:vAlign w:val="center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10" w:type="dxa"/>
            <w:vAlign w:val="center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5" w:type="dxa"/>
            <w:vAlign w:val="center"/>
          </w:tcPr>
          <w:p w:rsidR="003952AD" w:rsidRPr="003952AD" w:rsidRDefault="003952AD" w:rsidP="0026464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>Земельный участок для веден</w:t>
            </w:r>
            <w:r w:rsidR="00264643">
              <w:rPr>
                <w:rFonts w:ascii="Times New Roman" w:hAnsi="Times New Roman" w:cs="Times New Roman"/>
                <w:sz w:val="20"/>
              </w:rPr>
              <w:t>ия личного подсобного хозяйства</w:t>
            </w:r>
          </w:p>
        </w:tc>
        <w:tc>
          <w:tcPr>
            <w:tcW w:w="1610" w:type="dxa"/>
            <w:vAlign w:val="center"/>
          </w:tcPr>
          <w:p w:rsidR="003952AD" w:rsidRPr="003952AD" w:rsidRDefault="00264643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индивидуальная</w:t>
            </w:r>
          </w:p>
        </w:tc>
        <w:tc>
          <w:tcPr>
            <w:tcW w:w="996" w:type="dxa"/>
            <w:vAlign w:val="center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 w:rsidRPr="003952AD">
              <w:rPr>
                <w:rFonts w:ascii="Times New Roman" w:hAnsi="Times New Roman" w:cs="Times New Roman"/>
                <w:sz w:val="20"/>
              </w:rPr>
              <w:t>1500</w:t>
            </w:r>
          </w:p>
        </w:tc>
        <w:tc>
          <w:tcPr>
            <w:tcW w:w="1434" w:type="dxa"/>
            <w:vAlign w:val="center"/>
          </w:tcPr>
          <w:p w:rsidR="003952AD" w:rsidRPr="003952AD" w:rsidRDefault="00264643" w:rsidP="00264643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Российская Федерация</w:t>
            </w:r>
          </w:p>
        </w:tc>
        <w:tc>
          <w:tcPr>
            <w:tcW w:w="1016" w:type="dxa"/>
            <w:vAlign w:val="center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6" w:type="dxa"/>
            <w:vAlign w:val="center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34" w:type="dxa"/>
            <w:vAlign w:val="center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8" w:type="dxa"/>
            <w:vAlign w:val="center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92" w:type="dxa"/>
            <w:vAlign w:val="center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4" w:type="dxa"/>
          </w:tcPr>
          <w:p w:rsidR="003952AD" w:rsidRPr="003952AD" w:rsidRDefault="003952AD" w:rsidP="003952AD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73FAD" w:rsidRPr="00A12773" w:rsidRDefault="00773FAD" w:rsidP="0026464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sectPr w:rsidR="00773FAD" w:rsidRPr="00A12773" w:rsidSect="0026464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34B" w:rsidRDefault="00C9034B" w:rsidP="00723A2D">
      <w:pPr>
        <w:spacing w:after="0" w:line="240" w:lineRule="auto"/>
      </w:pPr>
      <w:r>
        <w:separator/>
      </w:r>
    </w:p>
  </w:endnote>
  <w:endnote w:type="continuationSeparator" w:id="0">
    <w:p w:rsidR="00C9034B" w:rsidRDefault="00C9034B" w:rsidP="00723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34B" w:rsidRDefault="00C9034B" w:rsidP="00723A2D">
      <w:pPr>
        <w:spacing w:after="0" w:line="240" w:lineRule="auto"/>
      </w:pPr>
      <w:r>
        <w:separator/>
      </w:r>
    </w:p>
  </w:footnote>
  <w:footnote w:type="continuationSeparator" w:id="0">
    <w:p w:rsidR="00C9034B" w:rsidRDefault="00C9034B" w:rsidP="00723A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B71"/>
    <w:rsid w:val="00007561"/>
    <w:rsid w:val="00195417"/>
    <w:rsid w:val="00264643"/>
    <w:rsid w:val="002B361A"/>
    <w:rsid w:val="002D176B"/>
    <w:rsid w:val="003845AA"/>
    <w:rsid w:val="003952AD"/>
    <w:rsid w:val="0049657F"/>
    <w:rsid w:val="00723A2D"/>
    <w:rsid w:val="00773FAD"/>
    <w:rsid w:val="00776D6D"/>
    <w:rsid w:val="00794387"/>
    <w:rsid w:val="00A12773"/>
    <w:rsid w:val="00C9034B"/>
    <w:rsid w:val="00D778F4"/>
    <w:rsid w:val="00E70186"/>
    <w:rsid w:val="00EF1B71"/>
    <w:rsid w:val="00F96747"/>
    <w:rsid w:val="00FA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BF1CB"/>
  <w15:chartTrackingRefBased/>
  <w15:docId w15:val="{655FB1F2-9B71-4A32-B053-C48E7E371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778F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778F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778F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778F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778F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778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778F4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2D1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723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23A2D"/>
  </w:style>
  <w:style w:type="paragraph" w:styleId="ad">
    <w:name w:val="footer"/>
    <w:basedOn w:val="a"/>
    <w:link w:val="ae"/>
    <w:uiPriority w:val="99"/>
    <w:unhideWhenUsed/>
    <w:rsid w:val="00723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23A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 Александр Павлович</dc:creator>
  <cp:keywords/>
  <dc:description/>
  <cp:lastModifiedBy>Карпов Александр Павлович</cp:lastModifiedBy>
  <cp:revision>13</cp:revision>
  <cp:lastPrinted>2021-04-19T15:16:00Z</cp:lastPrinted>
  <dcterms:created xsi:type="dcterms:W3CDTF">2020-04-18T08:56:00Z</dcterms:created>
  <dcterms:modified xsi:type="dcterms:W3CDTF">2021-04-19T15:16:00Z</dcterms:modified>
</cp:coreProperties>
</file>